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D5" w:rsidRPr="007148E2" w:rsidRDefault="007148E2" w:rsidP="00DE5DD5">
      <w:pPr>
        <w:jc w:val="center"/>
        <w:rPr>
          <w:rFonts w:ascii="Poppins" w:hAnsi="Poppins" w:cs="Poppins"/>
          <w:sz w:val="20"/>
          <w:szCs w:val="20"/>
        </w:rPr>
      </w:pPr>
      <w:r w:rsidRPr="007148E2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A3BE73E" wp14:editId="472317E7">
            <wp:simplePos x="0" y="0"/>
            <wp:positionH relativeFrom="margin">
              <wp:align>right</wp:align>
            </wp:positionH>
            <wp:positionV relativeFrom="paragraph">
              <wp:posOffset>-260985</wp:posOffset>
            </wp:positionV>
            <wp:extent cx="1790700" cy="6629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8E2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858E5B7" wp14:editId="75716D6D">
            <wp:simplePos x="0" y="0"/>
            <wp:positionH relativeFrom="column">
              <wp:posOffset>86995</wp:posOffset>
            </wp:positionH>
            <wp:positionV relativeFrom="paragraph">
              <wp:posOffset>-347345</wp:posOffset>
            </wp:positionV>
            <wp:extent cx="1462405" cy="73088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E5DD5" w:rsidRPr="007148E2" w:rsidRDefault="00DE5DD5" w:rsidP="00DE5DD5">
      <w:pPr>
        <w:rPr>
          <w:rFonts w:ascii="Poppins" w:hAnsi="Poppins" w:cs="Poppins"/>
          <w:sz w:val="20"/>
          <w:szCs w:val="20"/>
        </w:rPr>
      </w:pPr>
    </w:p>
    <w:p w:rsidR="00DE5DD5" w:rsidRPr="007148E2" w:rsidRDefault="00DE5DD5" w:rsidP="00DE5DD5">
      <w:pPr>
        <w:jc w:val="center"/>
        <w:rPr>
          <w:rFonts w:ascii="Poppins" w:hAnsi="Poppins" w:cs="Poppins"/>
          <w:b/>
          <w:sz w:val="20"/>
          <w:szCs w:val="20"/>
          <w:u w:val="single"/>
        </w:rPr>
      </w:pPr>
    </w:p>
    <w:p w:rsidR="00DE5DD5" w:rsidRPr="007148E2" w:rsidRDefault="00DE5DD5" w:rsidP="00DE5DD5">
      <w:pPr>
        <w:jc w:val="center"/>
        <w:rPr>
          <w:rFonts w:ascii="Poppins" w:hAnsi="Poppins" w:cs="Poppins"/>
          <w:b/>
          <w:sz w:val="20"/>
          <w:szCs w:val="20"/>
          <w:u w:val="single"/>
        </w:rPr>
      </w:pPr>
    </w:p>
    <w:p w:rsidR="007148E2" w:rsidRPr="007148E2" w:rsidRDefault="007148E2" w:rsidP="007148E2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spacing w:line="360" w:lineRule="auto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563DE" w:rsidRPr="007148E2" w:rsidRDefault="007148E2" w:rsidP="007148E2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spacing w:line="360" w:lineRule="auto"/>
        <w:ind w:left="53"/>
        <w:jc w:val="center"/>
        <w:rPr>
          <w:rFonts w:ascii="Poppins" w:eastAsia="Times New Roman" w:hAnsi="Poppins" w:cs="Poppins"/>
          <w:b/>
          <w:bCs/>
          <w:color w:val="1F4E79" w:themeColor="accent1" w:themeShade="80"/>
          <w:szCs w:val="20"/>
        </w:rPr>
      </w:pPr>
      <w:r w:rsidRPr="007148E2">
        <w:rPr>
          <w:rFonts w:ascii="Poppins" w:eastAsia="Times New Roman" w:hAnsi="Poppins" w:cs="Poppins"/>
          <w:b/>
          <w:bCs/>
          <w:color w:val="1F4E79" w:themeColor="accent1" w:themeShade="80"/>
          <w:szCs w:val="20"/>
        </w:rPr>
        <w:t>BILAN LAUREAT</w:t>
      </w: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6434E" w:rsidRPr="007148E2" w:rsidRDefault="00F6434E" w:rsidP="007148E2">
      <w:pPr>
        <w:shd w:val="clear" w:color="auto" w:fill="1F4E79" w:themeFill="accent1" w:themeFillShade="80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 w:rsidRPr="007148E2"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t>INSTALLATION ET INSERTION SOCIALE</w:t>
      </w: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740DB2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Votre établissement d’accueil </w:t>
      </w:r>
      <w:proofErr w:type="spellStart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a-t-il</w:t>
      </w:r>
      <w:proofErr w:type="spellEnd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engagé des actions pour faciliter</w:t>
      </w:r>
      <w:r w:rsidR="00740DB2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votre installation (logement, accès à la santé, soutien psychologique, cours de langues, scolarisation des enfants, insertion sociale de votre conjoint ou de la conjointe</w:t>
      </w:r>
      <w:proofErr w:type="gramStart"/>
      <w:r w:rsidR="00740DB2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….</w:t>
      </w:r>
      <w:proofErr w:type="gramEnd"/>
      <w:r w:rsidR="00740DB2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) ? Préciser les services et supports mobilisés au sein de votre établissement d’accueil. </w:t>
      </w: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bCs/>
          <w:i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4563DE" w:rsidRPr="007148E2" w:rsidRDefault="00F6434E" w:rsidP="004563DE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A défaut, avez-vous pu avoir recours à des dispositifs ad hoc pour vous accompagner (associations, municipalités, conseils généraux, pouvoirs publics …) ? Quelles solutions ont pu être trouvées ?</w:t>
      </w:r>
      <w:r w:rsidR="004563DE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</w:t>
      </w: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i/>
          <w:color w:val="000000" w:themeColor="text1"/>
          <w:sz w:val="20"/>
          <w:szCs w:val="20"/>
        </w:rPr>
      </w:pP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Le cas échéant, avez-vous rencontré des difficultés pou</w:t>
      </w:r>
      <w:r w:rsidR="004563DE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r l’insertion de votre famille (</w:t>
      </w:r>
      <w:r w:rsidR="00DE5DD5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apprentissage</w:t>
      </w: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du français, scolarisation des enfants, etc.) ? Des solutions </w:t>
      </w:r>
      <w:proofErr w:type="spellStart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ont-elles</w:t>
      </w:r>
      <w:proofErr w:type="spellEnd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pu être trouvées ?</w:t>
      </w: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Quel bilan général faites-vous de votre arrivée, installation et intégration sociale en France (sur le plan administratif et social : démarches administratives, hébergement, santé etc.) ? Quelles ont été les principales difficultés rencontrées ?</w:t>
      </w: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Votre formation en langue française a-t-elle était satisfaisante ? </w:t>
      </w: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i/>
          <w:sz w:val="20"/>
          <w:szCs w:val="20"/>
        </w:rPr>
      </w:pPr>
    </w:p>
    <w:p w:rsidR="004563DE" w:rsidRDefault="004563D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7148E2" w:rsidRDefault="007148E2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7148E2" w:rsidRDefault="007148E2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7148E2" w:rsidRDefault="007148E2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A867AF" w:rsidRDefault="00A867AF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A867AF" w:rsidRDefault="00A867AF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A856FE" w:rsidRDefault="00A856FE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A856FE" w:rsidRDefault="00A856FE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A856FE" w:rsidRDefault="00A856FE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A867AF" w:rsidRDefault="00A867AF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A867AF" w:rsidRPr="007148E2" w:rsidRDefault="00A867AF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DE5DD5" w:rsidRPr="007148E2" w:rsidRDefault="00DE5DD5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F6434E" w:rsidRPr="007148E2" w:rsidRDefault="00F6434E" w:rsidP="007148E2">
      <w:pPr>
        <w:shd w:val="clear" w:color="auto" w:fill="1F4E79" w:themeFill="accent1" w:themeFillShade="80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 w:rsidRPr="007148E2"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lastRenderedPageBreak/>
        <w:t>INSERTION PROFESSIONNELLE</w:t>
      </w:r>
    </w:p>
    <w:p w:rsidR="00740DB2" w:rsidRPr="007148E2" w:rsidRDefault="00740DB2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Quelles sont les actions que votre établissement a engagées pour votre accueil et votre insertion dans l(e)s équipe(s) ? Quelle en est votre appréciation ?</w:t>
      </w:r>
    </w:p>
    <w:p w:rsidR="00740DB2" w:rsidRPr="007148E2" w:rsidRDefault="00740DB2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Quelles est votre appréciation de vos conditions de travail ? 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Avez-vous pu mener à bien votre projet </w:t>
      </w:r>
      <w:r w:rsidR="00A856FE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artistique </w:t>
      </w: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? Précisez</w:t>
      </w:r>
      <w:r w:rsidR="00600FB0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.</w:t>
      </w:r>
    </w:p>
    <w:p w:rsidR="00740DB2" w:rsidRPr="007148E2" w:rsidRDefault="00740DB2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Quel est votre projet professionnel à moyen et long termes ? 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Votre établissement d’accueil vous </w:t>
      </w:r>
      <w:proofErr w:type="spellStart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a-t-il</w:t>
      </w:r>
      <w:proofErr w:type="spellEnd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accompagné(e) dans la préparation de la suite de votre parcours professionnel en France ? Précisez</w:t>
      </w:r>
      <w:r w:rsidR="00600FB0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.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Le cas échéant, quelle a été la personne ou le service référent au sein de votre établissement d’accueil pour assurer votre suivi et accompagnement ? 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p w:rsidR="00740DB2" w:rsidRPr="007148E2" w:rsidRDefault="00740DB2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Quel type d’accompagnement et d’activités souhaiteriez-vous que le programme PAUSE mette en place en matière d’insertion professionnelle ?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6434E" w:rsidRPr="007148E2" w:rsidRDefault="00F6434E" w:rsidP="007148E2">
      <w:pPr>
        <w:shd w:val="clear" w:color="auto" w:fill="1F4E79" w:themeFill="accent1" w:themeFillShade="80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 w:rsidRPr="007148E2"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t>BILAN GENERAL</w:t>
      </w: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Quelles sont les bonnes pratiques mises en place par votre établissement pour faciliter votre accueil que vous souhaiteriez partager ? 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A l’inverse, sur quels aspects de l’accueil souhaiteriez-vous être davantage accompagné(e) par votre établissement et plus largement par le programme PAUSE et ses partenaires ?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Quel bilan général tirez-vous de votre parcours dans le cadre du programme PAUSE ?</w:t>
      </w: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86670D" w:rsidRPr="007148E2" w:rsidRDefault="0086670D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sectPr w:rsidR="0086670D" w:rsidRPr="0071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4E"/>
    <w:rsid w:val="004563DE"/>
    <w:rsid w:val="00600FB0"/>
    <w:rsid w:val="007148E2"/>
    <w:rsid w:val="00740DB2"/>
    <w:rsid w:val="00776C15"/>
    <w:rsid w:val="0086670D"/>
    <w:rsid w:val="00985941"/>
    <w:rsid w:val="00A856FE"/>
    <w:rsid w:val="00A867AF"/>
    <w:rsid w:val="00DE5DD5"/>
    <w:rsid w:val="00F6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4EB76"/>
  <w15:chartTrackingRefBased/>
  <w15:docId w15:val="{7872890D-BB7F-4A3A-8E13-55E364F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Amaryllis QUEZADA</cp:lastModifiedBy>
  <cp:revision>3</cp:revision>
  <dcterms:created xsi:type="dcterms:W3CDTF">2021-07-23T13:59:00Z</dcterms:created>
  <dcterms:modified xsi:type="dcterms:W3CDTF">2021-07-23T14:00:00Z</dcterms:modified>
</cp:coreProperties>
</file>